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D8E5F" w14:textId="56902468" w:rsidR="00B10F9A" w:rsidRDefault="00126F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28BECD" wp14:editId="17A04B36">
                <wp:simplePos x="0" y="0"/>
                <wp:positionH relativeFrom="column">
                  <wp:posOffset>6248400</wp:posOffset>
                </wp:positionH>
                <wp:positionV relativeFrom="paragraph">
                  <wp:posOffset>3762375</wp:posOffset>
                </wp:positionV>
                <wp:extent cx="3209925" cy="1382395"/>
                <wp:effectExtent l="19050" t="19050" r="28575" b="273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382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3399"/>
                          </a:solidFill>
                        </a:ln>
                      </wps:spPr>
                      <wps:txbx>
                        <w:txbxContent>
                          <w:p w14:paraId="5ABAF2F5" w14:textId="77777777" w:rsidR="00E4291C" w:rsidRPr="00D465E3" w:rsidRDefault="00E4291C">
                            <w:pPr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</w:pPr>
                            <w:r w:rsidRPr="00D465E3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>Community Links</w:t>
                            </w:r>
                            <w:r w:rsidR="00824D41" w:rsidRPr="00D465E3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 xml:space="preserve"> and Cultural Capital</w:t>
                            </w:r>
                            <w:r w:rsidRPr="00D465E3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5683841" w14:textId="621279B3" w:rsidR="00CB09A0" w:rsidRDefault="00217AAF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EYFS visit to imagine that</w:t>
                            </w:r>
                          </w:p>
                          <w:p w14:paraId="79D3BAE4" w14:textId="023A4BC0" w:rsidR="002E0152" w:rsidRDefault="002E0152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Learning about other religions and cultures.</w:t>
                            </w:r>
                          </w:p>
                          <w:p w14:paraId="6C4A876D" w14:textId="457B1918" w:rsidR="002E0152" w:rsidRDefault="002E0152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Spanish week.</w:t>
                            </w:r>
                          </w:p>
                          <w:p w14:paraId="1E7E871C" w14:textId="7F5E0A76" w:rsidR="009A2AD2" w:rsidRDefault="009A2AD2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Fathers day</w:t>
                            </w:r>
                            <w:bookmarkStart w:id="0" w:name="_GoBack"/>
                            <w:bookmarkEnd w:id="0"/>
                          </w:p>
                          <w:p w14:paraId="2B59971D" w14:textId="77777777" w:rsidR="00217AAF" w:rsidRPr="00CB09A0" w:rsidRDefault="00217AAF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2A42D48E" w14:textId="77777777" w:rsidR="00CB09A0" w:rsidRPr="009649CB" w:rsidRDefault="00CB09A0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8BEC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92pt;margin-top:296.25pt;width:252.75pt;height:108.8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" fillcolor="white [3201]" strokecolor="#f39" strokeweight="3pt">
                <v:textbox>
                  <w:txbxContent>
                    <w:p w14:paraId="5ABAF2F5" w14:textId="77777777" w:rsidR="00E4291C" w:rsidRPr="00D465E3" w:rsidRDefault="00E4291C">
                      <w:pPr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</w:pPr>
                      <w:r w:rsidRPr="00D465E3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>Community Links</w:t>
                      </w:r>
                      <w:r w:rsidR="00824D41" w:rsidRPr="00D465E3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 xml:space="preserve"> and Cultural Capital</w:t>
                      </w:r>
                      <w:r w:rsidRPr="00D465E3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5683841" w14:textId="621279B3" w:rsidR="00CB09A0" w:rsidRDefault="00217AAF">
                      <w:pPr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EYFS visit to imagine that</w:t>
                      </w:r>
                    </w:p>
                    <w:p w14:paraId="79D3BAE4" w14:textId="023A4BC0" w:rsidR="002E0152" w:rsidRDefault="002E0152">
                      <w:pPr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Learning about other religions and cultures.</w:t>
                      </w:r>
                    </w:p>
                    <w:p w14:paraId="6C4A876D" w14:textId="457B1918" w:rsidR="002E0152" w:rsidRDefault="002E0152">
                      <w:pPr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Spanish week.</w:t>
                      </w:r>
                    </w:p>
                    <w:p w14:paraId="1E7E871C" w14:textId="7F5E0A76" w:rsidR="009A2AD2" w:rsidRDefault="009A2AD2">
                      <w:pPr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Fathers day</w:t>
                      </w:r>
                      <w:bookmarkStart w:id="1" w:name="_GoBack"/>
                      <w:bookmarkEnd w:id="1"/>
                    </w:p>
                    <w:p w14:paraId="2B59971D" w14:textId="77777777" w:rsidR="00217AAF" w:rsidRPr="00CB09A0" w:rsidRDefault="00217AAF">
                      <w:pPr>
                        <w:rPr>
                          <w:rFonts w:ascii="SassoonPrimaryInfant" w:hAnsi="SassoonPrimaryInfant"/>
                        </w:rPr>
                      </w:pPr>
                    </w:p>
                    <w:p w14:paraId="2A42D48E" w14:textId="77777777" w:rsidR="00CB09A0" w:rsidRPr="009649CB" w:rsidRDefault="00CB09A0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5B9041" wp14:editId="214E9F7F">
                <wp:simplePos x="0" y="0"/>
                <wp:positionH relativeFrom="column">
                  <wp:posOffset>3886472</wp:posOffset>
                </wp:positionH>
                <wp:positionV relativeFrom="paragraph">
                  <wp:posOffset>5258616</wp:posOffset>
                </wp:positionV>
                <wp:extent cx="5619750" cy="914400"/>
                <wp:effectExtent l="19050" t="1905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6600"/>
                          </a:solidFill>
                        </a:ln>
                      </wps:spPr>
                      <wps:txbx>
                        <w:txbxContent>
                          <w:p w14:paraId="565DA279" w14:textId="42AE9121" w:rsidR="00CB09A0" w:rsidRDefault="00CB09A0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</w:rPr>
                              <w:t xml:space="preserve">Links to home learning: </w:t>
                            </w:r>
                          </w:p>
                          <w:p w14:paraId="05ACA5C9" w14:textId="5391F26F" w:rsidR="00DA6CDA" w:rsidRDefault="00DA6CDA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 xml:space="preserve">Library books will be sent home to share each week and a little activity </w:t>
                            </w:r>
                            <w:r w:rsidR="006F0100">
                              <w:rPr>
                                <w:rFonts w:ascii="SassoonPrimaryInfant" w:hAnsi="SassoonPrimaryInfant"/>
                              </w:rPr>
                              <w:t xml:space="preserve">set on Seesaw </w:t>
                            </w:r>
                            <w:r>
                              <w:rPr>
                                <w:rFonts w:ascii="SassoonPrimaryInfant" w:hAnsi="SassoonPrimaryInfant"/>
                              </w:rPr>
                              <w:t xml:space="preserve">relating to our topic. </w:t>
                            </w:r>
                          </w:p>
                          <w:p w14:paraId="3678065A" w14:textId="35D26FBB" w:rsidR="006F0100" w:rsidRDefault="006F0100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1F460D91" w14:textId="77777777" w:rsidR="006C4E6E" w:rsidRPr="006C4E6E" w:rsidRDefault="006C4E6E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14:paraId="7BA69E20" w14:textId="77777777" w:rsidR="006C4E6E" w:rsidRDefault="006C4E6E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</w:p>
                          <w:p w14:paraId="4C9152EC" w14:textId="77777777" w:rsidR="00B64511" w:rsidRDefault="00B64511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</w:p>
                          <w:p w14:paraId="633E4F43" w14:textId="2C8F6EB0" w:rsidR="00C66E5E" w:rsidRPr="00684AD3" w:rsidRDefault="00C66E5E" w:rsidP="00C66E5E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B9041" id="Text Box 6" o:spid="_x0000_s1027" type="#_x0000_t202" style="position:absolute;margin-left:306pt;margin-top:414.05pt;width:442.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" fillcolor="white [3201]" strokecolor="#f60" strokeweight="3pt">
                <v:textbox>
                  <w:txbxContent>
                    <w:p w14:paraId="565DA279" w14:textId="42AE9121" w:rsidR="00CB09A0" w:rsidRDefault="00CB09A0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</w:rPr>
                        <w:t xml:space="preserve">Links to home learning: </w:t>
                      </w:r>
                    </w:p>
                    <w:p w14:paraId="05ACA5C9" w14:textId="5391F26F" w:rsidR="00DA6CDA" w:rsidRDefault="00DA6CDA">
                      <w:pPr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 xml:space="preserve">Library books will be sent home to share each week and a little activity </w:t>
                      </w:r>
                      <w:r w:rsidR="006F0100">
                        <w:rPr>
                          <w:rFonts w:ascii="SassoonPrimaryInfant" w:hAnsi="SassoonPrimaryInfant"/>
                        </w:rPr>
                        <w:t xml:space="preserve">set on Seesaw </w:t>
                      </w:r>
                      <w:r>
                        <w:rPr>
                          <w:rFonts w:ascii="SassoonPrimaryInfant" w:hAnsi="SassoonPrimaryInfant"/>
                        </w:rPr>
                        <w:t xml:space="preserve">relating to our topic. </w:t>
                      </w:r>
                    </w:p>
                    <w:p w14:paraId="3678065A" w14:textId="35D26FBB" w:rsidR="006F0100" w:rsidRDefault="006F0100">
                      <w:pPr>
                        <w:rPr>
                          <w:rFonts w:ascii="SassoonPrimaryInfant" w:hAnsi="SassoonPrimaryInfant"/>
                        </w:rPr>
                      </w:pPr>
                    </w:p>
                    <w:p w14:paraId="1F460D91" w14:textId="77777777" w:rsidR="006C4E6E" w:rsidRPr="006C4E6E" w:rsidRDefault="006C4E6E">
                      <w:pPr>
                        <w:rPr>
                          <w:rFonts w:ascii="SassoonPrimaryInfant" w:hAnsi="SassoonPrimaryInfant"/>
                        </w:rPr>
                      </w:pPr>
                    </w:p>
                    <w:p w14:paraId="7BA69E20" w14:textId="77777777" w:rsidR="006C4E6E" w:rsidRDefault="006C4E6E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</w:p>
                    <w:p w14:paraId="4C9152EC" w14:textId="77777777" w:rsidR="00B64511" w:rsidRDefault="00B64511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</w:p>
                    <w:p w14:paraId="633E4F43" w14:textId="2C8F6EB0" w:rsidR="00C66E5E" w:rsidRPr="00684AD3" w:rsidRDefault="00C66E5E" w:rsidP="00C66E5E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0E348B" wp14:editId="1DBC9EE7">
                <wp:simplePos x="0" y="0"/>
                <wp:positionH relativeFrom="margin">
                  <wp:posOffset>-533128</wp:posOffset>
                </wp:positionH>
                <wp:positionV relativeFrom="paragraph">
                  <wp:posOffset>-228056</wp:posOffset>
                </wp:positionV>
                <wp:extent cx="4267200" cy="6455228"/>
                <wp:effectExtent l="19050" t="19050" r="19050" b="222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64552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76FBAE2" w14:textId="77777777" w:rsidR="00B10F9A" w:rsidRPr="00621463" w:rsidRDefault="00B10F9A" w:rsidP="00A262BB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>Development Matters Links</w:t>
                            </w:r>
                            <w:r w:rsidR="00824D41" w:rsidRPr="00621463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 xml:space="preserve"> (Intent)</w:t>
                            </w:r>
                          </w:p>
                          <w:p w14:paraId="54612EF7" w14:textId="77777777" w:rsidR="00A262BB" w:rsidRPr="00126F38" w:rsidRDefault="00824D41" w:rsidP="00A262BB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(</w:t>
                            </w:r>
                            <w:r w:rsidR="00621463"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Direct</w:t>
                            </w: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 xml:space="preserve"> teaching points highlighted, other DM links will be i</w:t>
                            </w:r>
                            <w:r w:rsidR="00CB56D4"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ncidentally taught during child-</w:t>
                            </w: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 xml:space="preserve">initiated </w:t>
                            </w:r>
                            <w:r w:rsidR="00CB56D4"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 xml:space="preserve">learning </w:t>
                            </w: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time)</w:t>
                            </w:r>
                          </w:p>
                          <w:p w14:paraId="55770EB0" w14:textId="77777777" w:rsidR="007D5753" w:rsidRPr="00126F38" w:rsidRDefault="007D5753" w:rsidP="007D5753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Making Relationships</w:t>
                            </w:r>
                          </w:p>
                          <w:p w14:paraId="2DF40356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23. Initiate conversations, attend to and takes account of what others say.</w:t>
                            </w:r>
                          </w:p>
                          <w:p w14:paraId="457CFD5B" w14:textId="0530D7D5" w:rsidR="007D5753" w:rsidRPr="00126F38" w:rsidRDefault="006F0100" w:rsidP="006F0100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24. Explain own knowledge and understanding, and ask appropriate questions of others.</w:t>
                            </w:r>
                          </w:p>
                          <w:p w14:paraId="2366547B" w14:textId="2CB98632" w:rsidR="007D5753" w:rsidRPr="00126F38" w:rsidRDefault="007D5753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Managing Feelings and Behaviour</w:t>
                            </w:r>
                          </w:p>
                          <w:p w14:paraId="268EC9C5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25. Try to adapt behaviour to different events, social situations and changes in routines.</w:t>
                            </w:r>
                          </w:p>
                          <w:p w14:paraId="4EDF5605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26. Gain understanding that own actions affect other people.</w:t>
                            </w:r>
                          </w:p>
                          <w:p w14:paraId="645DF13F" w14:textId="68F3D448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27. Aware of boundaries set, and of behaviour expectations in the setting.</w:t>
                            </w:r>
                          </w:p>
                          <w:p w14:paraId="61B3CBD5" w14:textId="02FCE9DD" w:rsidR="007D5753" w:rsidRPr="00126F38" w:rsidRDefault="007D5753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Self Confidence and Self-Awareness</w:t>
                            </w:r>
                          </w:p>
                          <w:p w14:paraId="49E61B40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15.</w:t>
                            </w:r>
                            <w:r w:rsidRPr="00126F38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Become more outgoing towards unfamiliar people and more confident in new situations.</w:t>
                            </w:r>
                          </w:p>
                          <w:p w14:paraId="3BA46CF2" w14:textId="1BB038E6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18. To speak to others about own need, wants, interests and opinions.</w:t>
                            </w:r>
                          </w:p>
                          <w:p w14:paraId="64806542" w14:textId="77777777" w:rsidR="006F0100" w:rsidRPr="00126F38" w:rsidRDefault="007D5753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Listening and Attention</w:t>
                            </w:r>
                          </w:p>
                          <w:p w14:paraId="79B02EE8" w14:textId="3D076096" w:rsidR="00DD2E00" w:rsidRPr="00126F38" w:rsidRDefault="007D5753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6F0100"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24. Maintain attention, concentrate and sit quietly during appropriate activity.</w:t>
                            </w:r>
                          </w:p>
                          <w:p w14:paraId="16B03888" w14:textId="5F111F0D" w:rsidR="007D5753" w:rsidRPr="00126F38" w:rsidRDefault="007D5753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Speaking</w:t>
                            </w:r>
                          </w:p>
                          <w:p w14:paraId="3E56ECAB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25. Use talk to connect ideas, explain what is happening and anticipate what might happen next, recall and relive past experiences.</w:t>
                            </w:r>
                          </w:p>
                          <w:p w14:paraId="27C2427A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 xml:space="preserve">26. Questions why things happen and give explanations. </w:t>
                            </w:r>
                          </w:p>
                          <w:p w14:paraId="627CFA71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27. Use a range of tenses.</w:t>
                            </w:r>
                          </w:p>
                          <w:p w14:paraId="6FA09CC3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28. Use intonation, rhythm and phrasing to make the meaning clear to others.</w:t>
                            </w:r>
                          </w:p>
                          <w:p w14:paraId="7FAACB43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32. Extend vocabulary, especially by grouping and naming, exploring the meaning and sounds of new words.</w:t>
                            </w:r>
                          </w:p>
                          <w:p w14:paraId="2EE11748" w14:textId="5644D53B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34. Link statements and stick to a main theme or intention.</w:t>
                            </w:r>
                          </w:p>
                          <w:p w14:paraId="1E10958F" w14:textId="580B9A44" w:rsidR="007D5753" w:rsidRPr="00126F38" w:rsidRDefault="007D5753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Understanding</w:t>
                            </w:r>
                          </w:p>
                          <w:p w14:paraId="77A19CF5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16. Respond to instructions involving a two part sequence.</w:t>
                            </w:r>
                          </w:p>
                          <w:p w14:paraId="502A08D4" w14:textId="0E0F4B15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18. Listen and respond to ideas expressed by others in conversation and discussion.</w:t>
                            </w:r>
                          </w:p>
                          <w:p w14:paraId="377AAFAE" w14:textId="5BE5C582" w:rsidR="007D5753" w:rsidRPr="00126F38" w:rsidRDefault="007D5753" w:rsidP="007D5753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Moving &amp; Handling</w:t>
                            </w:r>
                          </w:p>
                          <w:p w14:paraId="29BBE4C4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39. Catch a large ball.</w:t>
                            </w:r>
                          </w:p>
                          <w:p w14:paraId="2843FD76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49. Show increasing control over an object in pushing, patting throwing, catching or kicking it.</w:t>
                            </w:r>
                          </w:p>
                          <w:p w14:paraId="535F6292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 xml:space="preserve">50. Use simple tools to effect change to materials. </w:t>
                            </w:r>
                          </w:p>
                          <w:p w14:paraId="0D55588E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51. Handles tools, objects, construction and malleable materials safely.</w:t>
                            </w:r>
                          </w:p>
                          <w:p w14:paraId="1E32E713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52. Show preference for a dominant hand.</w:t>
                            </w:r>
                          </w:p>
                          <w:p w14:paraId="21D7932E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53. Use anticlockwise movement and retrace vertical lines.</w:t>
                            </w:r>
                          </w:p>
                          <w:p w14:paraId="18D6EF49" w14:textId="663605EE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54. Begin to form recognisable letters.</w:t>
                            </w:r>
                          </w:p>
                          <w:p w14:paraId="3C708C95" w14:textId="418E5A78" w:rsidR="007D5753" w:rsidRPr="00126F38" w:rsidRDefault="007D5753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Health &amp; Self-Care</w:t>
                            </w:r>
                          </w:p>
                          <w:p w14:paraId="11A0B76D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29. Eat a healthy range of foodstuffs and understand the need for variety in food.</w:t>
                            </w:r>
                          </w:p>
                          <w:p w14:paraId="5DA98B6A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33. Show understanding of how to transport and store equipment safely.</w:t>
                            </w:r>
                          </w:p>
                          <w:p w14:paraId="0D3193B9" w14:textId="4C5651E6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34. Practice appropriate safety measures without direct supervision.</w:t>
                            </w:r>
                          </w:p>
                          <w:p w14:paraId="35C875B0" w14:textId="2690D014" w:rsidR="007D5753" w:rsidRPr="00126F38" w:rsidRDefault="007D5753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Reading</w:t>
                            </w:r>
                          </w:p>
                          <w:p w14:paraId="00276499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20. Show knowledge that information can be relayed in the form of print.</w:t>
                            </w:r>
                          </w:p>
                          <w:p w14:paraId="024AFD74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22. Show they know that print carries meaning and in English is read left to right, top to bottom</w:t>
                            </w:r>
                          </w:p>
                          <w:p w14:paraId="11EA03A4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23. Continue a rhyming string.</w:t>
                            </w:r>
                          </w:p>
                          <w:p w14:paraId="599A6AC7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 xml:space="preserve">24. Hear and say initial sounds in words. </w:t>
                            </w:r>
                          </w:p>
                          <w:p w14:paraId="13FF47CC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 xml:space="preserve">25. Segment sounds in simple words and blend them together. </w:t>
                            </w:r>
                          </w:p>
                          <w:p w14:paraId="1C8B5BD8" w14:textId="437223B1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26. Link sounds to letters, name and sound letters of the alphabet.</w:t>
                            </w:r>
                          </w:p>
                          <w:p w14:paraId="1767FC48" w14:textId="1B8C2B26" w:rsidR="007D5753" w:rsidRPr="00126F38" w:rsidRDefault="007D5753" w:rsidP="007D5753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Writing</w:t>
                            </w:r>
                          </w:p>
                          <w:p w14:paraId="15921953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6. Continue a rhyming string.</w:t>
                            </w:r>
                          </w:p>
                          <w:p w14:paraId="20E246F1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7. Hear and say the initial sound in words.</w:t>
                            </w:r>
                          </w:p>
                          <w:p w14:paraId="23C85176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 xml:space="preserve">8. Segment the sounds in simple words and blend them together. </w:t>
                            </w:r>
                          </w:p>
                          <w:p w14:paraId="56E9E166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9. Links sounds to letters, naming and sounding the letters of the alphabet.</w:t>
                            </w:r>
                          </w:p>
                          <w:p w14:paraId="6578F579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10. Use some clearly identifiable letters to communicate meaning, represent some sounds correctly and in sequence.</w:t>
                            </w:r>
                          </w:p>
                          <w:p w14:paraId="6B6022EC" w14:textId="6C6E009D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11. Write own name.</w:t>
                            </w:r>
                          </w:p>
                          <w:p w14:paraId="6603C6E0" w14:textId="531A892F" w:rsidR="007D5753" w:rsidRPr="00126F38" w:rsidRDefault="007D5753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Numbers</w:t>
                            </w:r>
                          </w:p>
                          <w:p w14:paraId="462A24D3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21. Show an interest in number problems.</w:t>
                            </w:r>
                          </w:p>
                          <w:p w14:paraId="59D38286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30. Count objects to 10-Beginning to count beyond 10.</w:t>
                            </w:r>
                          </w:p>
                          <w:p w14:paraId="224340A6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32. Select correct numeral to represent 1-5, then 1-10.</w:t>
                            </w:r>
                          </w:p>
                          <w:p w14:paraId="0913DE59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34. Estimate how many objects they can see and check by counting them.</w:t>
                            </w:r>
                          </w:p>
                          <w:p w14:paraId="5A45BF18" w14:textId="6D47C1DF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36. Find total number of items in two groups by counting all of them.</w:t>
                            </w:r>
                          </w:p>
                          <w:p w14:paraId="20352AF1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37. Say the number that is one more than a given number.</w:t>
                            </w:r>
                          </w:p>
                          <w:p w14:paraId="74E56A8A" w14:textId="32BD2E4D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38. Find one more or one less from a group of 5 objects then 10 objects.</w:t>
                            </w:r>
                          </w:p>
                          <w:p w14:paraId="23548113" w14:textId="6FBF05A8" w:rsidR="00DD2E00" w:rsidRPr="00126F38" w:rsidRDefault="00DD2E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Shape Space and Measures</w:t>
                            </w:r>
                          </w:p>
                          <w:p w14:paraId="37E3CC27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25. Order 2 or 3 items by weight or capacity.</w:t>
                            </w:r>
                          </w:p>
                          <w:p w14:paraId="391BC5FE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27. Use everyday language related to time.</w:t>
                            </w:r>
                          </w:p>
                          <w:p w14:paraId="7987623C" w14:textId="77777777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29. Order and sequence familiar events.</w:t>
                            </w:r>
                          </w:p>
                          <w:p w14:paraId="71D411C1" w14:textId="59D08424" w:rsidR="006F0100" w:rsidRPr="00126F38" w:rsidRDefault="006F0100" w:rsidP="006F0100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30. Measure short periods of time in simple ways.</w:t>
                            </w:r>
                          </w:p>
                          <w:p w14:paraId="09943CDC" w14:textId="4DCC73D1" w:rsidR="00DD2E00" w:rsidRPr="00126F38" w:rsidRDefault="00DD2E00" w:rsidP="00DD2E00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People and Communities</w:t>
                            </w:r>
                          </w:p>
                          <w:p w14:paraId="09D80BAA" w14:textId="77777777" w:rsidR="00126F38" w:rsidRPr="00126F38" w:rsidRDefault="00126F38" w:rsidP="00126F38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11. Gain knowledge of some of the things that make them unique and can talk about some of the similarities and differences in relation to friends or family.</w:t>
                            </w:r>
                          </w:p>
                          <w:p w14:paraId="3783E9A0" w14:textId="40443347" w:rsidR="006F0100" w:rsidRPr="00126F38" w:rsidRDefault="00126F38" w:rsidP="00126F38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12. Enjoys joining in with family customs and routines.</w:t>
                            </w:r>
                          </w:p>
                          <w:p w14:paraId="49BF6E89" w14:textId="5AA66AA7" w:rsidR="00DD2E00" w:rsidRPr="00126F38" w:rsidRDefault="00DD2E00" w:rsidP="00126F38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The World</w:t>
                            </w:r>
                          </w:p>
                          <w:p w14:paraId="3A57A45E" w14:textId="77777777" w:rsidR="00126F38" w:rsidRPr="00126F38" w:rsidRDefault="00126F38" w:rsidP="00126F38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20. Show care and concern for living things and the environment.</w:t>
                            </w:r>
                          </w:p>
                          <w:p w14:paraId="3D56661B" w14:textId="4F4989C2" w:rsidR="006F0100" w:rsidRPr="00126F38" w:rsidRDefault="00126F38" w:rsidP="00126F38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21. Looks closely at similarities, differences, pattern and change.</w:t>
                            </w:r>
                          </w:p>
                          <w:p w14:paraId="03A2AA81" w14:textId="35DE55D3" w:rsidR="00DD2E00" w:rsidRPr="00126F38" w:rsidRDefault="00DD2E00" w:rsidP="00126F38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Technology</w:t>
                            </w:r>
                          </w:p>
                          <w:p w14:paraId="27059C9F" w14:textId="77777777" w:rsidR="00126F38" w:rsidRPr="00126F38" w:rsidRDefault="00126F38" w:rsidP="00126F38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8. Know that information can be retrieved from computers</w:t>
                            </w:r>
                          </w:p>
                          <w:p w14:paraId="2D8F488F" w14:textId="1D5635CA" w:rsidR="00126F38" w:rsidRPr="00126F38" w:rsidRDefault="00126F38" w:rsidP="00126F38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9. Complete a simple program on a computer.</w:t>
                            </w:r>
                          </w:p>
                          <w:p w14:paraId="5AA54FDE" w14:textId="2931B9A0" w:rsidR="00DD2E00" w:rsidRPr="00126F38" w:rsidRDefault="00DD2E00" w:rsidP="00DD2E00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Exploring and Using Media and Materials</w:t>
                            </w:r>
                          </w:p>
                          <w:p w14:paraId="7E8BA3CD" w14:textId="77777777" w:rsidR="00126F38" w:rsidRPr="00126F38" w:rsidRDefault="00126F38" w:rsidP="00126F38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28. Manipulate materials to achieve a planned effect.</w:t>
                            </w:r>
                          </w:p>
                          <w:p w14:paraId="73AB0810" w14:textId="2325DC92" w:rsidR="00126F38" w:rsidRPr="00126F38" w:rsidRDefault="00126F38" w:rsidP="00126F38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30. Use simple tools and techniques competently and appropriately.</w:t>
                            </w:r>
                          </w:p>
                          <w:p w14:paraId="5CDA754F" w14:textId="77777777" w:rsidR="00DD2E00" w:rsidRPr="00126F38" w:rsidRDefault="00DD2E00" w:rsidP="00DD2E00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Being Imaginative</w:t>
                            </w:r>
                          </w:p>
                          <w:p w14:paraId="1F4E0CF2" w14:textId="77777777" w:rsidR="00126F38" w:rsidRPr="00126F38" w:rsidRDefault="00126F38" w:rsidP="00126F38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18. Introduce a storyline or narrative into their play.</w:t>
                            </w:r>
                          </w:p>
                          <w:p w14:paraId="105368E6" w14:textId="77777777" w:rsidR="00126F38" w:rsidRPr="00126F38" w:rsidRDefault="00126F38" w:rsidP="00126F38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19. Play alongside others who are engaged in the same theme.</w:t>
                            </w:r>
                          </w:p>
                          <w:p w14:paraId="0EDA040F" w14:textId="6AEBEFE2" w:rsidR="00DD2E00" w:rsidRPr="00126F38" w:rsidRDefault="00126F38" w:rsidP="00126F38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1"/>
                                <w:szCs w:val="11"/>
                              </w:rPr>
                            </w:pPr>
                            <w:r w:rsidRPr="00126F38">
                              <w:rPr>
                                <w:rFonts w:ascii="SassoonPrimaryInfant" w:hAnsi="SassoonPrimaryInfant"/>
                                <w:sz w:val="11"/>
                                <w:szCs w:val="11"/>
                              </w:rPr>
                              <w:t>20. Play co-operatively as part of a group to develop and act out a narrative.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E348B" id="Text Box 5" o:spid="_x0000_s1028" type="#_x0000_t202" style="position:absolute;margin-left:-42pt;margin-top:-17.95pt;width:336pt;height:508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" fillcolor="window" strokecolor="red" strokeweight="3pt">
                <v:textbox>
                  <w:txbxContent>
                    <w:p w14:paraId="376FBAE2" w14:textId="77777777" w:rsidR="00B10F9A" w:rsidRPr="00621463" w:rsidRDefault="00B10F9A" w:rsidP="00A262BB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</w:pPr>
                      <w:r w:rsidRPr="00621463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>Development Matters Links</w:t>
                      </w:r>
                      <w:r w:rsidR="00824D41" w:rsidRPr="00621463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 xml:space="preserve"> (Intent)</w:t>
                      </w:r>
                    </w:p>
                    <w:p w14:paraId="54612EF7" w14:textId="77777777" w:rsidR="00A262BB" w:rsidRPr="00126F38" w:rsidRDefault="00824D41" w:rsidP="00A262BB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(</w:t>
                      </w:r>
                      <w:r w:rsidR="00621463"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Direct</w:t>
                      </w: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 xml:space="preserve"> teaching points highlighted, other DM links will be i</w:t>
                      </w:r>
                      <w:r w:rsidR="00CB56D4"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ncidentally taught during child-</w:t>
                      </w: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 xml:space="preserve">initiated </w:t>
                      </w:r>
                      <w:r w:rsidR="00CB56D4"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 xml:space="preserve">learning </w:t>
                      </w: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time)</w:t>
                      </w:r>
                    </w:p>
                    <w:p w14:paraId="55770EB0" w14:textId="77777777" w:rsidR="007D5753" w:rsidRPr="00126F38" w:rsidRDefault="007D5753" w:rsidP="007D5753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  <w:t>Making Relationships</w:t>
                      </w:r>
                    </w:p>
                    <w:p w14:paraId="2DF40356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23. Initiate conversations, attend to and takes account of what others say.</w:t>
                      </w:r>
                    </w:p>
                    <w:p w14:paraId="457CFD5B" w14:textId="0530D7D5" w:rsidR="007D5753" w:rsidRPr="00126F38" w:rsidRDefault="006F0100" w:rsidP="006F0100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24. Explain own knowledge and understanding, and ask appropriate questions of others.</w:t>
                      </w:r>
                    </w:p>
                    <w:p w14:paraId="2366547B" w14:textId="2CB98632" w:rsidR="007D5753" w:rsidRPr="00126F38" w:rsidRDefault="007D5753" w:rsidP="006F0100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  <w:t>Managing Feelings and Behaviour</w:t>
                      </w:r>
                    </w:p>
                    <w:p w14:paraId="268EC9C5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25. Try to adapt behaviour to different events, social situations and changes in routines.</w:t>
                      </w:r>
                    </w:p>
                    <w:p w14:paraId="4EDF5605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26. Gain understanding that own actions affect other people.</w:t>
                      </w:r>
                    </w:p>
                    <w:p w14:paraId="645DF13F" w14:textId="68F3D448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27. Aware of boundaries set, and of behaviour expectations in the setting.</w:t>
                      </w:r>
                    </w:p>
                    <w:p w14:paraId="61B3CBD5" w14:textId="02FCE9DD" w:rsidR="007D5753" w:rsidRPr="00126F38" w:rsidRDefault="007D5753" w:rsidP="006F0100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  <w:t>Self Confidence and Self-Awareness</w:t>
                      </w:r>
                    </w:p>
                    <w:p w14:paraId="49E61B40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15.</w:t>
                      </w:r>
                      <w:r w:rsidRPr="00126F38"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  <w:t xml:space="preserve"> </w:t>
                      </w: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Become more outgoing towards unfamiliar people and more confident in new situations.</w:t>
                      </w:r>
                    </w:p>
                    <w:p w14:paraId="3BA46CF2" w14:textId="1BB038E6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18. To speak to others about own need, wants, interests and opinions.</w:t>
                      </w:r>
                    </w:p>
                    <w:p w14:paraId="64806542" w14:textId="77777777" w:rsidR="006F0100" w:rsidRPr="00126F38" w:rsidRDefault="007D5753" w:rsidP="006F0100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  <w:t>Listening and Attention</w:t>
                      </w:r>
                    </w:p>
                    <w:p w14:paraId="79B02EE8" w14:textId="3D076096" w:rsidR="00DD2E00" w:rsidRPr="00126F38" w:rsidRDefault="007D5753" w:rsidP="006F0100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  <w:t xml:space="preserve"> </w:t>
                      </w:r>
                      <w:r w:rsidR="006F0100"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24. Maintain attention, concentrate and sit quietly during appropriate activity.</w:t>
                      </w:r>
                    </w:p>
                    <w:p w14:paraId="16B03888" w14:textId="5F111F0D" w:rsidR="007D5753" w:rsidRPr="00126F38" w:rsidRDefault="007D5753" w:rsidP="006F0100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  <w:t>Speaking</w:t>
                      </w:r>
                    </w:p>
                    <w:p w14:paraId="3E56ECAB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25. Use talk to connect ideas, explain what is happening and anticipate what might happen next, recall and relive past experiences.</w:t>
                      </w:r>
                    </w:p>
                    <w:p w14:paraId="27C2427A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 xml:space="preserve">26. Questions why things happen and give explanations. </w:t>
                      </w:r>
                    </w:p>
                    <w:p w14:paraId="627CFA71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27. Use a range of tenses.</w:t>
                      </w:r>
                    </w:p>
                    <w:p w14:paraId="6FA09CC3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28. Use intonation, rhythm and phrasing to make the meaning clear to others.</w:t>
                      </w:r>
                    </w:p>
                    <w:p w14:paraId="7FAACB43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32. Extend vocabulary, especially by grouping and naming, exploring the meaning and sounds of new words.</w:t>
                      </w:r>
                    </w:p>
                    <w:p w14:paraId="2EE11748" w14:textId="5644D53B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34. Link statements and stick to a main theme or intention.</w:t>
                      </w:r>
                    </w:p>
                    <w:p w14:paraId="1E10958F" w14:textId="580B9A44" w:rsidR="007D5753" w:rsidRPr="00126F38" w:rsidRDefault="007D5753" w:rsidP="006F0100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  <w:t>Understanding</w:t>
                      </w:r>
                    </w:p>
                    <w:p w14:paraId="77A19CF5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16. Respond to instructions involving a two part sequence.</w:t>
                      </w:r>
                    </w:p>
                    <w:p w14:paraId="502A08D4" w14:textId="0E0F4B15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18. Listen and respond to ideas expressed by others in conversation and discussion.</w:t>
                      </w:r>
                    </w:p>
                    <w:p w14:paraId="377AAFAE" w14:textId="5BE5C582" w:rsidR="007D5753" w:rsidRPr="00126F38" w:rsidRDefault="007D5753" w:rsidP="007D5753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  <w:t>Moving &amp; Handling</w:t>
                      </w:r>
                    </w:p>
                    <w:p w14:paraId="29BBE4C4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39. Catch a large ball.</w:t>
                      </w:r>
                    </w:p>
                    <w:p w14:paraId="2843FD76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49. Show increasing control over an object in pushing, patting throwing, catching or kicking it.</w:t>
                      </w:r>
                    </w:p>
                    <w:p w14:paraId="535F6292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 xml:space="preserve">50. Use simple tools to effect change to materials. </w:t>
                      </w:r>
                    </w:p>
                    <w:p w14:paraId="0D55588E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51. Handles tools, objects, construction and malleable materials safely.</w:t>
                      </w:r>
                    </w:p>
                    <w:p w14:paraId="1E32E713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52. Show preference for a dominant hand.</w:t>
                      </w:r>
                    </w:p>
                    <w:p w14:paraId="21D7932E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53. Use anticlockwise movement and retrace vertical lines.</w:t>
                      </w:r>
                    </w:p>
                    <w:p w14:paraId="18D6EF49" w14:textId="663605EE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54. Begin to form recognisable letters.</w:t>
                      </w:r>
                    </w:p>
                    <w:p w14:paraId="3C708C95" w14:textId="418E5A78" w:rsidR="007D5753" w:rsidRPr="00126F38" w:rsidRDefault="007D5753" w:rsidP="006F0100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  <w:t>Health &amp; Self-Care</w:t>
                      </w:r>
                    </w:p>
                    <w:p w14:paraId="11A0B76D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29. Eat a healthy range of foodstuffs and understand the need for variety in food.</w:t>
                      </w:r>
                    </w:p>
                    <w:p w14:paraId="5DA98B6A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33. Show understanding of how to transport and store equipment safely.</w:t>
                      </w:r>
                    </w:p>
                    <w:p w14:paraId="0D3193B9" w14:textId="4C5651E6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34. Practice appropriate safety measures without direct supervision.</w:t>
                      </w:r>
                    </w:p>
                    <w:p w14:paraId="35C875B0" w14:textId="2690D014" w:rsidR="007D5753" w:rsidRPr="00126F38" w:rsidRDefault="007D5753" w:rsidP="006F0100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  <w:t>Reading</w:t>
                      </w:r>
                    </w:p>
                    <w:p w14:paraId="00276499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20. Show knowledge that information can be relayed in the form of print.</w:t>
                      </w:r>
                    </w:p>
                    <w:p w14:paraId="024AFD74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22. Show they know that print carries meaning and in English is read left to right, top to bottom</w:t>
                      </w:r>
                    </w:p>
                    <w:p w14:paraId="11EA03A4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23. Continue a rhyming string.</w:t>
                      </w:r>
                    </w:p>
                    <w:p w14:paraId="599A6AC7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 xml:space="preserve">24. Hear and say initial sounds in words. </w:t>
                      </w:r>
                    </w:p>
                    <w:p w14:paraId="13FF47CC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 xml:space="preserve">25. Segment sounds in simple words and blend them together. </w:t>
                      </w:r>
                    </w:p>
                    <w:p w14:paraId="1C8B5BD8" w14:textId="437223B1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26. Link sounds to letters, name and sound letters of the alphabet.</w:t>
                      </w:r>
                    </w:p>
                    <w:p w14:paraId="1767FC48" w14:textId="1B8C2B26" w:rsidR="007D5753" w:rsidRPr="00126F38" w:rsidRDefault="007D5753" w:rsidP="007D5753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  <w:t>Writing</w:t>
                      </w:r>
                    </w:p>
                    <w:p w14:paraId="15921953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6. Continue a rhyming string.</w:t>
                      </w:r>
                    </w:p>
                    <w:p w14:paraId="20E246F1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7. Hear and say the initial sound in words.</w:t>
                      </w:r>
                    </w:p>
                    <w:p w14:paraId="23C85176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 xml:space="preserve">8. Segment the sounds in simple words and blend them together. </w:t>
                      </w:r>
                    </w:p>
                    <w:p w14:paraId="56E9E166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9. Links sounds to letters, naming and sounding the letters of the alphabet.</w:t>
                      </w:r>
                    </w:p>
                    <w:p w14:paraId="6578F579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10. Use some clearly identifiable letters to communicate meaning, represent some sounds correctly and in sequence.</w:t>
                      </w:r>
                    </w:p>
                    <w:p w14:paraId="6B6022EC" w14:textId="6C6E009D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11. Write own name.</w:t>
                      </w:r>
                    </w:p>
                    <w:p w14:paraId="6603C6E0" w14:textId="531A892F" w:rsidR="007D5753" w:rsidRPr="00126F38" w:rsidRDefault="007D5753" w:rsidP="006F0100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  <w:t>Numbers</w:t>
                      </w:r>
                    </w:p>
                    <w:p w14:paraId="462A24D3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21. Show an interest in number problems.</w:t>
                      </w:r>
                    </w:p>
                    <w:p w14:paraId="59D38286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30. Count objects to 10-Beginning to count beyond 10.</w:t>
                      </w:r>
                    </w:p>
                    <w:p w14:paraId="224340A6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32. Select correct numeral to represent 1-5, then 1-10.</w:t>
                      </w:r>
                    </w:p>
                    <w:p w14:paraId="0913DE59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34. Estimate how many objects they can see and check by counting them.</w:t>
                      </w:r>
                    </w:p>
                    <w:p w14:paraId="5A45BF18" w14:textId="6D47C1DF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36. Find total number of items in two groups by counting all of them.</w:t>
                      </w:r>
                    </w:p>
                    <w:p w14:paraId="20352AF1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37. Say the number that is one more than a given number.</w:t>
                      </w:r>
                    </w:p>
                    <w:p w14:paraId="74E56A8A" w14:textId="32BD2E4D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38. Find one more or one less from a group of 5 objects then 10 objects.</w:t>
                      </w:r>
                    </w:p>
                    <w:p w14:paraId="23548113" w14:textId="6FBF05A8" w:rsidR="00DD2E00" w:rsidRPr="00126F38" w:rsidRDefault="00DD2E00" w:rsidP="006F0100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  <w:t>Shape Space and Measures</w:t>
                      </w:r>
                    </w:p>
                    <w:p w14:paraId="37E3CC27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25. Order 2 or 3 items by weight or capacity.</w:t>
                      </w:r>
                    </w:p>
                    <w:p w14:paraId="391BC5FE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27. Use everyday language related to time.</w:t>
                      </w:r>
                    </w:p>
                    <w:p w14:paraId="7987623C" w14:textId="77777777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29. Order and sequence familiar events.</w:t>
                      </w:r>
                    </w:p>
                    <w:p w14:paraId="71D411C1" w14:textId="59D08424" w:rsidR="006F0100" w:rsidRPr="00126F38" w:rsidRDefault="006F0100" w:rsidP="006F0100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30. Measure short periods of time in simple ways.</w:t>
                      </w:r>
                    </w:p>
                    <w:p w14:paraId="09943CDC" w14:textId="4DCC73D1" w:rsidR="00DD2E00" w:rsidRPr="00126F38" w:rsidRDefault="00DD2E00" w:rsidP="00DD2E00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  <w:t>People and Communities</w:t>
                      </w:r>
                    </w:p>
                    <w:p w14:paraId="09D80BAA" w14:textId="77777777" w:rsidR="00126F38" w:rsidRPr="00126F38" w:rsidRDefault="00126F38" w:rsidP="00126F38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11. Gain knowledge of some of the things that make them unique and can talk about some of the similarities and differences in relation to friends or family.</w:t>
                      </w:r>
                    </w:p>
                    <w:p w14:paraId="3783E9A0" w14:textId="40443347" w:rsidR="006F0100" w:rsidRPr="00126F38" w:rsidRDefault="00126F38" w:rsidP="00126F38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12. Enjoys joining in with family customs and routines.</w:t>
                      </w:r>
                    </w:p>
                    <w:p w14:paraId="49BF6E89" w14:textId="5AA66AA7" w:rsidR="00DD2E00" w:rsidRPr="00126F38" w:rsidRDefault="00DD2E00" w:rsidP="00126F38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  <w:t>The World</w:t>
                      </w:r>
                    </w:p>
                    <w:p w14:paraId="3A57A45E" w14:textId="77777777" w:rsidR="00126F38" w:rsidRPr="00126F38" w:rsidRDefault="00126F38" w:rsidP="00126F38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20. Show care and concern for living things and the environment.</w:t>
                      </w:r>
                    </w:p>
                    <w:p w14:paraId="3D56661B" w14:textId="4F4989C2" w:rsidR="006F0100" w:rsidRPr="00126F38" w:rsidRDefault="00126F38" w:rsidP="00126F38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21. Looks closely at similarities, differences, pattern and change.</w:t>
                      </w:r>
                    </w:p>
                    <w:p w14:paraId="03A2AA81" w14:textId="35DE55D3" w:rsidR="00DD2E00" w:rsidRPr="00126F38" w:rsidRDefault="00DD2E00" w:rsidP="00126F38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  <w:t>Technology</w:t>
                      </w:r>
                    </w:p>
                    <w:p w14:paraId="27059C9F" w14:textId="77777777" w:rsidR="00126F38" w:rsidRPr="00126F38" w:rsidRDefault="00126F38" w:rsidP="00126F38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8. Know that information can be retrieved from computers</w:t>
                      </w:r>
                    </w:p>
                    <w:p w14:paraId="2D8F488F" w14:textId="1D5635CA" w:rsidR="00126F38" w:rsidRPr="00126F38" w:rsidRDefault="00126F38" w:rsidP="00126F38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9. Complete a simple program on a computer.</w:t>
                      </w:r>
                    </w:p>
                    <w:p w14:paraId="5AA54FDE" w14:textId="2931B9A0" w:rsidR="00DD2E00" w:rsidRPr="00126F38" w:rsidRDefault="00DD2E00" w:rsidP="00DD2E00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  <w:t>Exploring and Using Media and Materials</w:t>
                      </w:r>
                    </w:p>
                    <w:p w14:paraId="7E8BA3CD" w14:textId="77777777" w:rsidR="00126F38" w:rsidRPr="00126F38" w:rsidRDefault="00126F38" w:rsidP="00126F38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28. Manipulate materials to achieve a planned effect.</w:t>
                      </w:r>
                    </w:p>
                    <w:p w14:paraId="73AB0810" w14:textId="2325DC92" w:rsidR="00126F38" w:rsidRPr="00126F38" w:rsidRDefault="00126F38" w:rsidP="00126F38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30. Use simple tools and techniques competently and appropriately.</w:t>
                      </w:r>
                    </w:p>
                    <w:p w14:paraId="5CDA754F" w14:textId="77777777" w:rsidR="00DD2E00" w:rsidRPr="00126F38" w:rsidRDefault="00DD2E00" w:rsidP="00DD2E00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  <w:t>Being Imaginative</w:t>
                      </w:r>
                    </w:p>
                    <w:p w14:paraId="1F4E0CF2" w14:textId="77777777" w:rsidR="00126F38" w:rsidRPr="00126F38" w:rsidRDefault="00126F38" w:rsidP="00126F38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18. Introduce a storyline or narrative into their play.</w:t>
                      </w:r>
                    </w:p>
                    <w:p w14:paraId="105368E6" w14:textId="77777777" w:rsidR="00126F38" w:rsidRPr="00126F38" w:rsidRDefault="00126F38" w:rsidP="00126F38">
                      <w:pPr>
                        <w:spacing w:after="0"/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0"/>
                          <w:szCs w:val="10"/>
                        </w:rPr>
                        <w:t>19. Play alongside others who are engaged in the same theme.</w:t>
                      </w:r>
                    </w:p>
                    <w:p w14:paraId="0EDA040F" w14:textId="6AEBEFE2" w:rsidR="00DD2E00" w:rsidRPr="00126F38" w:rsidRDefault="00126F38" w:rsidP="00126F38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1"/>
                          <w:szCs w:val="11"/>
                        </w:rPr>
                      </w:pPr>
                      <w:r w:rsidRPr="00126F38">
                        <w:rPr>
                          <w:rFonts w:ascii="SassoonPrimaryInfant" w:hAnsi="SassoonPrimaryInfant"/>
                          <w:sz w:val="11"/>
                          <w:szCs w:val="11"/>
                        </w:rPr>
                        <w:t>20. Play co-operatively as part of a group to develop and act out a narrative.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F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D47410" wp14:editId="4FB6021F">
                <wp:simplePos x="0" y="0"/>
                <wp:positionH relativeFrom="column">
                  <wp:posOffset>3813028</wp:posOffset>
                </wp:positionH>
                <wp:positionV relativeFrom="paragraph">
                  <wp:posOffset>3829539</wp:posOffset>
                </wp:positionV>
                <wp:extent cx="2333625" cy="1310640"/>
                <wp:effectExtent l="19050" t="19050" r="28575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31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6C5D2CE" w14:textId="77777777" w:rsidR="004826AD" w:rsidRDefault="00B10F9A" w:rsidP="004826AD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4826AD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Links to Fundamental British Values:</w:t>
                            </w:r>
                          </w:p>
                          <w:p w14:paraId="3E6F2A72" w14:textId="7D7F46A3" w:rsidR="00C8532F" w:rsidRPr="004826AD" w:rsidRDefault="00217AAF" w:rsidP="004826AD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4826AD">
                              <w:rPr>
                                <w:rFonts w:ascii="SassoonPrimary" w:hAnsi="SassoonPrimary"/>
                                <w:b/>
                                <w:sz w:val="10"/>
                                <w:szCs w:val="10"/>
                              </w:rPr>
                              <w:t xml:space="preserve">Democracy: </w:t>
                            </w:r>
                            <w:r w:rsidRPr="004826AD">
                              <w:rPr>
                                <w:rFonts w:ascii="SassoonPrimary" w:hAnsi="SassoonPrimary"/>
                                <w:sz w:val="10"/>
                                <w:szCs w:val="10"/>
                              </w:rPr>
                              <w:t>We encourage children to make choices and decisions, take turns and collaborate during play. We ensure they value each other’s views and opinions and provide opportunities to talk about feelings.</w:t>
                            </w:r>
                          </w:p>
                          <w:p w14:paraId="12485EB2" w14:textId="146F6A21" w:rsidR="00217AAF" w:rsidRPr="004826AD" w:rsidRDefault="00217AAF" w:rsidP="004826AD">
                            <w:pPr>
                              <w:spacing w:after="0"/>
                              <w:rPr>
                                <w:rFonts w:ascii="SassoonPrimary" w:hAnsi="SassoonPrimary"/>
                                <w:sz w:val="10"/>
                                <w:szCs w:val="10"/>
                              </w:rPr>
                            </w:pPr>
                            <w:r w:rsidRPr="004826AD">
                              <w:rPr>
                                <w:rFonts w:ascii="SassoonPrimary" w:hAnsi="SassoonPrimary"/>
                                <w:b/>
                                <w:sz w:val="10"/>
                                <w:szCs w:val="10"/>
                              </w:rPr>
                              <w:t xml:space="preserve">Individual liberty: </w:t>
                            </w:r>
                            <w:r w:rsidRPr="004826AD">
                              <w:rPr>
                                <w:rFonts w:ascii="SassoonPrimary" w:hAnsi="SassoonPrimary"/>
                                <w:sz w:val="10"/>
                                <w:szCs w:val="10"/>
                              </w:rPr>
                              <w:t>We encourage children to develop independence and to think for themselves.</w:t>
                            </w:r>
                          </w:p>
                          <w:p w14:paraId="11472EE3" w14:textId="0E2E088F" w:rsidR="00217AAF" w:rsidRDefault="00217AAF" w:rsidP="004826AD">
                            <w:pPr>
                              <w:spacing w:after="0"/>
                              <w:rPr>
                                <w:rFonts w:ascii="SassoonPrimary" w:hAnsi="SassoonPrimary"/>
                                <w:sz w:val="10"/>
                                <w:szCs w:val="10"/>
                              </w:rPr>
                            </w:pPr>
                            <w:r w:rsidRPr="004826AD">
                              <w:rPr>
                                <w:rFonts w:ascii="SassoonPrimary" w:hAnsi="SassoonPrimary"/>
                                <w:b/>
                                <w:sz w:val="10"/>
                                <w:szCs w:val="10"/>
                              </w:rPr>
                              <w:t>Rule of law:</w:t>
                            </w:r>
                            <w:r w:rsidRPr="004826AD">
                              <w:rPr>
                                <w:rFonts w:ascii="SassoonPrimary" w:hAnsi="SassoonPrimary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4826AD" w:rsidRPr="004826AD">
                              <w:rPr>
                                <w:rFonts w:ascii="SassoonPrimary" w:hAnsi="SassoonPrimary"/>
                                <w:sz w:val="10"/>
                                <w:szCs w:val="10"/>
                              </w:rPr>
                              <w:t>We</w:t>
                            </w:r>
                            <w:r w:rsidR="004826AD">
                              <w:rPr>
                                <w:rFonts w:ascii="SassoonPrimary" w:hAnsi="SassoonPrimary"/>
                                <w:sz w:val="10"/>
                                <w:szCs w:val="10"/>
                              </w:rPr>
                              <w:t xml:space="preserve"> work with children to develop rules and ensure they understand that rules apply to everyone.</w:t>
                            </w:r>
                            <w:r w:rsidR="004826AD" w:rsidRPr="004826AD">
                              <w:rPr>
                                <w:rFonts w:ascii="SassoonPrimary" w:hAnsi="SassoonPrimary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4826AD">
                              <w:rPr>
                                <w:rFonts w:ascii="SassoonPrimary" w:hAnsi="SassoonPrimary"/>
                                <w:sz w:val="10"/>
                                <w:szCs w:val="10"/>
                              </w:rPr>
                              <w:t xml:space="preserve">We </w:t>
                            </w:r>
                            <w:r w:rsidR="004826AD" w:rsidRPr="004826AD">
                              <w:rPr>
                                <w:rFonts w:ascii="SassoonPrimary" w:hAnsi="SassoonPrimary"/>
                                <w:sz w:val="10"/>
                                <w:szCs w:val="10"/>
                              </w:rPr>
                              <w:t>help children understand right from wrong. We encourage children to make the right choices to keep our class a safe and happy place to learn.</w:t>
                            </w:r>
                          </w:p>
                          <w:p w14:paraId="170B132B" w14:textId="4635A493" w:rsidR="004826AD" w:rsidRPr="004826AD" w:rsidRDefault="004826AD" w:rsidP="004826AD">
                            <w:pPr>
                              <w:spacing w:after="0"/>
                              <w:rPr>
                                <w:rFonts w:ascii="SassoonPrimary" w:hAnsi="SassoonPrimary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b/>
                                <w:sz w:val="10"/>
                                <w:szCs w:val="10"/>
                              </w:rPr>
                              <w:t xml:space="preserve">Mutual respect and tolerance: </w:t>
                            </w:r>
                            <w:r>
                              <w:rPr>
                                <w:rFonts w:ascii="SassoonPrimary" w:hAnsi="SassoonPrimary"/>
                                <w:sz w:val="10"/>
                                <w:szCs w:val="10"/>
                              </w:rPr>
                              <w:t xml:space="preserve">We teach the children about the world they live in. We provide the children with an understanding </w:t>
                            </w:r>
                            <w:r w:rsidR="00561906">
                              <w:rPr>
                                <w:rFonts w:ascii="SassoonPrimary" w:hAnsi="SassoonPrimary"/>
                                <w:sz w:val="10"/>
                                <w:szCs w:val="10"/>
                              </w:rPr>
                              <w:t>and respect for their own and other cultures, exploring similarities and differences between traditions, practices and customs.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7410" id="Text Box 8" o:spid="_x0000_s1029" type="#_x0000_t202" style="position:absolute;margin-left:300.25pt;margin-top:301.55pt;width:183.75pt;height:103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" fillcolor="white [3201]" strokecolor="#2f5496 [2404]" strokeweight="3pt">
                <v:textbox>
                  <w:txbxContent>
                    <w:p w14:paraId="16C5D2CE" w14:textId="77777777" w:rsidR="004826AD" w:rsidRDefault="00B10F9A" w:rsidP="004826AD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4826AD"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  <w:t>Links to Fundamental British Values:</w:t>
                      </w:r>
                    </w:p>
                    <w:p w14:paraId="3E6F2A72" w14:textId="7D7F46A3" w:rsidR="00C8532F" w:rsidRPr="004826AD" w:rsidRDefault="00217AAF" w:rsidP="004826AD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10"/>
                          <w:szCs w:val="10"/>
                        </w:rPr>
                      </w:pPr>
                      <w:r w:rsidRPr="004826AD">
                        <w:rPr>
                          <w:rFonts w:ascii="SassoonPrimary" w:hAnsi="SassoonPrimary"/>
                          <w:b/>
                          <w:sz w:val="10"/>
                          <w:szCs w:val="10"/>
                        </w:rPr>
                        <w:t xml:space="preserve">Democracy: </w:t>
                      </w:r>
                      <w:r w:rsidRPr="004826AD">
                        <w:rPr>
                          <w:rFonts w:ascii="SassoonPrimary" w:hAnsi="SassoonPrimary"/>
                          <w:sz w:val="10"/>
                          <w:szCs w:val="10"/>
                        </w:rPr>
                        <w:t>We encourage children to make choices and decisions, take turns and collaborate during play. We ensure they value each other’s views and opinions and provide opportunities to talk about feelings.</w:t>
                      </w:r>
                    </w:p>
                    <w:p w14:paraId="12485EB2" w14:textId="146F6A21" w:rsidR="00217AAF" w:rsidRPr="004826AD" w:rsidRDefault="00217AAF" w:rsidP="004826AD">
                      <w:pPr>
                        <w:spacing w:after="0"/>
                        <w:rPr>
                          <w:rFonts w:ascii="SassoonPrimary" w:hAnsi="SassoonPrimary"/>
                          <w:sz w:val="10"/>
                          <w:szCs w:val="10"/>
                        </w:rPr>
                      </w:pPr>
                      <w:r w:rsidRPr="004826AD">
                        <w:rPr>
                          <w:rFonts w:ascii="SassoonPrimary" w:hAnsi="SassoonPrimary"/>
                          <w:b/>
                          <w:sz w:val="10"/>
                          <w:szCs w:val="10"/>
                        </w:rPr>
                        <w:t xml:space="preserve">Individual liberty: </w:t>
                      </w:r>
                      <w:r w:rsidRPr="004826AD">
                        <w:rPr>
                          <w:rFonts w:ascii="SassoonPrimary" w:hAnsi="SassoonPrimary"/>
                          <w:sz w:val="10"/>
                          <w:szCs w:val="10"/>
                        </w:rPr>
                        <w:t>We encourage children to develop independence and to think for themselves.</w:t>
                      </w:r>
                    </w:p>
                    <w:p w14:paraId="11472EE3" w14:textId="0E2E088F" w:rsidR="00217AAF" w:rsidRDefault="00217AAF" w:rsidP="004826AD">
                      <w:pPr>
                        <w:spacing w:after="0"/>
                        <w:rPr>
                          <w:rFonts w:ascii="SassoonPrimary" w:hAnsi="SassoonPrimary"/>
                          <w:sz w:val="10"/>
                          <w:szCs w:val="10"/>
                        </w:rPr>
                      </w:pPr>
                      <w:r w:rsidRPr="004826AD">
                        <w:rPr>
                          <w:rFonts w:ascii="SassoonPrimary" w:hAnsi="SassoonPrimary"/>
                          <w:b/>
                          <w:sz w:val="10"/>
                          <w:szCs w:val="10"/>
                        </w:rPr>
                        <w:t>Rule of law:</w:t>
                      </w:r>
                      <w:r w:rsidRPr="004826AD">
                        <w:rPr>
                          <w:rFonts w:ascii="SassoonPrimary" w:hAnsi="SassoonPrimary"/>
                          <w:sz w:val="10"/>
                          <w:szCs w:val="10"/>
                        </w:rPr>
                        <w:t xml:space="preserve"> </w:t>
                      </w:r>
                      <w:r w:rsidR="004826AD" w:rsidRPr="004826AD">
                        <w:rPr>
                          <w:rFonts w:ascii="SassoonPrimary" w:hAnsi="SassoonPrimary"/>
                          <w:sz w:val="10"/>
                          <w:szCs w:val="10"/>
                        </w:rPr>
                        <w:t>We</w:t>
                      </w:r>
                      <w:r w:rsidR="004826AD">
                        <w:rPr>
                          <w:rFonts w:ascii="SassoonPrimary" w:hAnsi="SassoonPrimary"/>
                          <w:sz w:val="10"/>
                          <w:szCs w:val="10"/>
                        </w:rPr>
                        <w:t xml:space="preserve"> work with children to develop rules and ensure they understand that rules apply to everyone.</w:t>
                      </w:r>
                      <w:r w:rsidR="004826AD" w:rsidRPr="004826AD">
                        <w:rPr>
                          <w:rFonts w:ascii="SassoonPrimary" w:hAnsi="SassoonPrimary"/>
                          <w:sz w:val="10"/>
                          <w:szCs w:val="10"/>
                        </w:rPr>
                        <w:t xml:space="preserve"> </w:t>
                      </w:r>
                      <w:r w:rsidR="004826AD">
                        <w:rPr>
                          <w:rFonts w:ascii="SassoonPrimary" w:hAnsi="SassoonPrimary"/>
                          <w:sz w:val="10"/>
                          <w:szCs w:val="10"/>
                        </w:rPr>
                        <w:t xml:space="preserve">We </w:t>
                      </w:r>
                      <w:r w:rsidR="004826AD" w:rsidRPr="004826AD">
                        <w:rPr>
                          <w:rFonts w:ascii="SassoonPrimary" w:hAnsi="SassoonPrimary"/>
                          <w:sz w:val="10"/>
                          <w:szCs w:val="10"/>
                        </w:rPr>
                        <w:t>help children understand right from wrong. We encourage children to make the right choices to keep our class a safe and happy place to learn.</w:t>
                      </w:r>
                    </w:p>
                    <w:p w14:paraId="170B132B" w14:textId="4635A493" w:rsidR="004826AD" w:rsidRPr="004826AD" w:rsidRDefault="004826AD" w:rsidP="004826AD">
                      <w:pPr>
                        <w:spacing w:after="0"/>
                        <w:rPr>
                          <w:rFonts w:ascii="SassoonPrimary" w:hAnsi="SassoonPrimary"/>
                          <w:sz w:val="16"/>
                          <w:szCs w:val="16"/>
                        </w:rPr>
                      </w:pPr>
                      <w:r>
                        <w:rPr>
                          <w:rFonts w:ascii="SassoonPrimary" w:hAnsi="SassoonPrimary"/>
                          <w:b/>
                          <w:sz w:val="10"/>
                          <w:szCs w:val="10"/>
                        </w:rPr>
                        <w:t xml:space="preserve">Mutual respect and tolerance: </w:t>
                      </w:r>
                      <w:r>
                        <w:rPr>
                          <w:rFonts w:ascii="SassoonPrimary" w:hAnsi="SassoonPrimary"/>
                          <w:sz w:val="10"/>
                          <w:szCs w:val="10"/>
                        </w:rPr>
                        <w:t xml:space="preserve">We teach the children about the world they live in. We provide the children with an understanding </w:t>
                      </w:r>
                      <w:r w:rsidR="00561906">
                        <w:rPr>
                          <w:rFonts w:ascii="SassoonPrimary" w:hAnsi="SassoonPrimary"/>
                          <w:sz w:val="10"/>
                          <w:szCs w:val="10"/>
                        </w:rPr>
                        <w:t>and respect for their own and other cultures, exploring similarities and differences between traditions, practices and customs.</w:t>
                      </w:r>
                    </w:p>
                  </w:txbxContent>
                </v:textbox>
              </v:shape>
            </w:pict>
          </mc:Fallback>
        </mc:AlternateContent>
      </w:r>
      <w:r w:rsidR="009E0F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537AD8" wp14:editId="274A6E6A">
                <wp:simplePos x="0" y="0"/>
                <wp:positionH relativeFrom="column">
                  <wp:posOffset>3786554</wp:posOffset>
                </wp:positionH>
                <wp:positionV relativeFrom="paragraph">
                  <wp:posOffset>2039815</wp:posOffset>
                </wp:positionV>
                <wp:extent cx="2362200" cy="1711570"/>
                <wp:effectExtent l="19050" t="19050" r="19050" b="222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711570"/>
                        </a:xfrm>
                        <a:prstGeom prst="rect">
                          <a:avLst/>
                        </a:prstGeom>
                        <a:noFill/>
                        <a:ln w="38100" cap="rnd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5F8B434" w14:textId="77A9B70C" w:rsidR="00B10F9A" w:rsidRDefault="004A04B9" w:rsidP="009649CB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Summer </w:t>
                            </w:r>
                            <w:r w:rsidR="006F0100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Term 2</w:t>
                            </w:r>
                          </w:p>
                          <w:p w14:paraId="44E03D12" w14:textId="391DF69F" w:rsidR="00093978" w:rsidRPr="00093978" w:rsidRDefault="00093978" w:rsidP="009649CB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Summert</w:t>
                            </w:r>
                            <w:r w:rsidR="001F0913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ime and space</w:t>
                            </w:r>
                          </w:p>
                          <w:p w14:paraId="1826D3EF" w14:textId="34176DEE" w:rsidR="007D5753" w:rsidRDefault="001F0913" w:rsidP="007D5753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01E0FFC8" wp14:editId="34ACA496">
                                  <wp:extent cx="2141220" cy="872490"/>
                                  <wp:effectExtent l="0" t="0" r="0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451522-summertime[1]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1220" cy="872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261013" w14:textId="6755BCC2" w:rsidR="00B10F9A" w:rsidRPr="00824D41" w:rsidRDefault="00B10F9A" w:rsidP="007D5753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37AD8" id="Text Box 1" o:spid="_x0000_s1030" type="#_x0000_t202" style="position:absolute;margin-left:298.15pt;margin-top:160.6pt;width:186pt;height:134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" filled="f" strokecolor="#00b0f0" strokeweight="3pt">
                <v:stroke endcap="round"/>
                <v:textbox>
                  <w:txbxContent>
                    <w:p w14:paraId="35F8B434" w14:textId="77A9B70C" w:rsidR="00B10F9A" w:rsidRDefault="004A04B9" w:rsidP="009649CB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Summer </w:t>
                      </w:r>
                      <w:r w:rsidR="006F0100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Term 2</w:t>
                      </w:r>
                    </w:p>
                    <w:p w14:paraId="44E03D12" w14:textId="391DF69F" w:rsidR="00093978" w:rsidRPr="00093978" w:rsidRDefault="00093978" w:rsidP="009649CB">
                      <w:pPr>
                        <w:jc w:val="center"/>
                        <w:rPr>
                          <w:rFonts w:ascii="SassoonPrimaryInfant" w:hAnsi="SassoonPrimaryInfant"/>
                          <w:sz w:val="40"/>
                          <w:szCs w:val="40"/>
                        </w:rPr>
                      </w:pP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Summert</w:t>
                      </w:r>
                      <w:r w:rsidR="001F0913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ime and space</w:t>
                      </w:r>
                    </w:p>
                    <w:p w14:paraId="1826D3EF" w14:textId="34176DEE" w:rsidR="007D5753" w:rsidRDefault="001F0913" w:rsidP="007D5753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01E0FFC8" wp14:editId="34ACA496">
                            <wp:extent cx="2141220" cy="872490"/>
                            <wp:effectExtent l="0" t="0" r="0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451522-summertime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1220" cy="872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261013" w14:textId="6755BCC2" w:rsidR="00B10F9A" w:rsidRPr="00824D41" w:rsidRDefault="00B10F9A" w:rsidP="007D5753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0F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C89701" wp14:editId="132AD833">
                <wp:simplePos x="0" y="0"/>
                <wp:positionH relativeFrom="column">
                  <wp:posOffset>6219092</wp:posOffset>
                </wp:positionH>
                <wp:positionV relativeFrom="paragraph">
                  <wp:posOffset>-228600</wp:posOffset>
                </wp:positionV>
                <wp:extent cx="3228975" cy="3851031"/>
                <wp:effectExtent l="19050" t="19050" r="28575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38510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EE35E21" w14:textId="77777777" w:rsidR="00B10F9A" w:rsidRPr="009649CB" w:rsidRDefault="00B10F9A" w:rsidP="00B10F9A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 w:rsidRPr="009649CB">
                              <w:rPr>
                                <w:rFonts w:ascii="SassoonPrimaryInfant" w:hAnsi="SassoonPrimaryInfant"/>
                                <w:b/>
                              </w:rPr>
                              <w:t>Key Texts to be used:</w:t>
                            </w:r>
                            <w:r w:rsidR="0002454A" w:rsidRPr="0002454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739F1677" w14:textId="6ADA7B06" w:rsidR="00993E35" w:rsidRDefault="0002454A" w:rsidP="00B10F9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D13CFB">
                              <w:rPr>
                                <w:noProof/>
                                <w:lang w:eastAsia="en-GB"/>
                              </w:rPr>
                              <w:t xml:space="preserve">      </w:t>
                            </w:r>
                            <w:r w:rsidR="001F091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2510A1" wp14:editId="6AFBB040">
                                  <wp:extent cx="972018" cy="88392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e_Snail_and_the_Whale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610" cy="8935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13CFB">
                              <w:rPr>
                                <w:noProof/>
                                <w:lang w:eastAsia="en-GB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 w:rsidR="00993E35"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1F091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AE886B" wp14:editId="4DAAFD90">
                                  <wp:extent cx="1005840" cy="1016032"/>
                                  <wp:effectExtent l="0" t="0" r="381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what-the-ladybird-heard-at-the-seaside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401" cy="1029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911F28" w14:textId="72D75CE1" w:rsidR="000D2499" w:rsidRDefault="001F0913" w:rsidP="00B10F9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422BE1">
                              <w:rPr>
                                <w:noProof/>
                                <w:lang w:eastAsia="en-GB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1040D0" wp14:editId="1C933585">
                                  <wp:extent cx="807720" cy="931350"/>
                                  <wp:effectExtent l="0" t="0" r="0" b="254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6345248[1]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4989" cy="939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92C054" wp14:editId="43E92364">
                                  <wp:extent cx="891540" cy="1037213"/>
                                  <wp:effectExtent l="0" t="0" r="381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cvr9780857072658_9780857072658_hr[1]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3345" cy="1039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13255D" w14:textId="2DCF1C5B" w:rsidR="001F0913" w:rsidRDefault="001F0913" w:rsidP="00B10F9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F7E75F" wp14:editId="522458E7">
                                  <wp:extent cx="906780" cy="1051880"/>
                                  <wp:effectExtent l="0" t="0" r="762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cvr9780857073945_9780857073945_hr[1]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246" cy="1059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7F9124" wp14:editId="5A024F99">
                                  <wp:extent cx="1150620" cy="115062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how-to-catch-a-star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620" cy="1150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1A25B8" w14:textId="49788D47" w:rsidR="000D2499" w:rsidRDefault="00422BE1" w:rsidP="00B10F9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</w:t>
                            </w:r>
                            <w:r w:rsidR="001F0913">
                              <w:rPr>
                                <w:noProof/>
                                <w:lang w:eastAsia="en-GB"/>
                              </w:rPr>
                              <w:t xml:space="preserve">           </w:t>
                            </w:r>
                          </w:p>
                          <w:p w14:paraId="392DC473" w14:textId="7E4446A6" w:rsidR="00B10F9A" w:rsidRDefault="000D2499" w:rsidP="00B10F9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</w:t>
                            </w:r>
                          </w:p>
                          <w:p w14:paraId="2BD634F0" w14:textId="06ACE033" w:rsidR="00993E35" w:rsidRDefault="00993E35" w:rsidP="00B10F9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22203B">
                              <w:rPr>
                                <w:noProof/>
                                <w:lang w:eastAsia="en-GB"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</w:p>
                          <w:p w14:paraId="53B9A7C3" w14:textId="77777777" w:rsidR="00993E35" w:rsidRDefault="00993E35" w:rsidP="00B10F9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89701" id="Text Box 4" o:spid="_x0000_s1031" type="#_x0000_t202" style="position:absolute;margin-left:489.7pt;margin-top:-18pt;width:254.25pt;height:30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" fillcolor="window" strokecolor="#7030a0" strokeweight="3pt">
                <v:textbox>
                  <w:txbxContent>
                    <w:p w14:paraId="7EE35E21" w14:textId="77777777" w:rsidR="00B10F9A" w:rsidRPr="009649CB" w:rsidRDefault="00B10F9A" w:rsidP="00B10F9A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 w:rsidRPr="009649CB">
                        <w:rPr>
                          <w:rFonts w:ascii="SassoonPrimaryInfant" w:hAnsi="SassoonPrimaryInfant"/>
                          <w:b/>
                        </w:rPr>
                        <w:t>Key Texts to be used:</w:t>
                      </w:r>
                      <w:r w:rsidR="0002454A" w:rsidRPr="0002454A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739F1677" w14:textId="6ADA7B06" w:rsidR="00993E35" w:rsidRDefault="0002454A" w:rsidP="00B10F9A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D13CFB">
                        <w:rPr>
                          <w:noProof/>
                          <w:lang w:eastAsia="en-GB"/>
                        </w:rPr>
                        <w:t xml:space="preserve">      </w:t>
                      </w:r>
                      <w:r w:rsidR="001F091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2510A1" wp14:editId="6AFBB040">
                            <wp:extent cx="972018" cy="88392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The_Snail_and_the_Whale[1]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610" cy="8935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13CFB">
                        <w:rPr>
                          <w:noProof/>
                          <w:lang w:eastAsia="en-GB"/>
                        </w:rPr>
                        <w:t xml:space="preserve">        </w:t>
                      </w: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  <w:r w:rsidR="00993E35"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1F091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AE886B" wp14:editId="4DAAFD90">
                            <wp:extent cx="1005840" cy="1016032"/>
                            <wp:effectExtent l="0" t="0" r="381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what-the-ladybird-heard-at-the-seaside[1]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9401" cy="1029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911F28" w14:textId="72D75CE1" w:rsidR="000D2499" w:rsidRDefault="001F0913" w:rsidP="00B10F9A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422BE1">
                        <w:rPr>
                          <w:noProof/>
                          <w:lang w:eastAsia="en-GB"/>
                        </w:rPr>
                        <w:t xml:space="preserve">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1040D0" wp14:editId="1C933585">
                            <wp:extent cx="807720" cy="931350"/>
                            <wp:effectExtent l="0" t="0" r="0" b="254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6345248[1]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4989" cy="939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92C054" wp14:editId="43E92364">
                            <wp:extent cx="891540" cy="1037213"/>
                            <wp:effectExtent l="0" t="0" r="381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cvr9780857072658_9780857072658_hr[1]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3345" cy="10393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13255D" w14:textId="2DCF1C5B" w:rsidR="001F0913" w:rsidRDefault="001F0913" w:rsidP="00B10F9A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F7E75F" wp14:editId="522458E7">
                            <wp:extent cx="906780" cy="1051880"/>
                            <wp:effectExtent l="0" t="0" r="762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cvr9780857073945_9780857073945_hr[1]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3246" cy="1059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7F9124" wp14:editId="5A024F99">
                            <wp:extent cx="1150620" cy="115062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how-to-catch-a-star[1]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620" cy="1150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1A25B8" w14:textId="49788D47" w:rsidR="000D2499" w:rsidRDefault="00422BE1" w:rsidP="00B10F9A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</w:t>
                      </w:r>
                      <w:r w:rsidR="001F0913">
                        <w:rPr>
                          <w:noProof/>
                          <w:lang w:eastAsia="en-GB"/>
                        </w:rPr>
                        <w:t xml:space="preserve">           </w:t>
                      </w:r>
                    </w:p>
                    <w:p w14:paraId="392DC473" w14:textId="7E4446A6" w:rsidR="00B10F9A" w:rsidRDefault="000D2499" w:rsidP="00B10F9A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</w:t>
                      </w:r>
                    </w:p>
                    <w:p w14:paraId="2BD634F0" w14:textId="06ACE033" w:rsidR="00993E35" w:rsidRDefault="00993E35" w:rsidP="00B10F9A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22203B">
                        <w:rPr>
                          <w:noProof/>
                          <w:lang w:eastAsia="en-GB"/>
                        </w:rPr>
                        <w:t xml:space="preserve">              </w:t>
                      </w: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</w:p>
                    <w:p w14:paraId="53B9A7C3" w14:textId="77777777" w:rsidR="00993E35" w:rsidRDefault="00993E35" w:rsidP="00B10F9A">
                      <w:pPr>
                        <w:rPr>
                          <w:noProof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0F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5E0B30" wp14:editId="4C47C0AB">
                <wp:simplePos x="0" y="0"/>
                <wp:positionH relativeFrom="column">
                  <wp:posOffset>3790950</wp:posOffset>
                </wp:positionH>
                <wp:positionV relativeFrom="paragraph">
                  <wp:posOffset>-251411</wp:posOffset>
                </wp:positionV>
                <wp:extent cx="2352675" cy="1181100"/>
                <wp:effectExtent l="19050" t="1905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5B4CF8D4" w14:textId="77777777" w:rsidR="00E4291C" w:rsidRDefault="00E4291C" w:rsidP="00E4291C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 w:rsidRPr="009649CB">
                              <w:rPr>
                                <w:rFonts w:ascii="SassoonPrimaryInfant" w:hAnsi="SassoonPrimaryInfant"/>
                                <w:b/>
                              </w:rPr>
                              <w:t>Implementation</w:t>
                            </w:r>
                          </w:p>
                          <w:p w14:paraId="32F2B129" w14:textId="77777777" w:rsidR="00824D41" w:rsidRPr="000D1988" w:rsidRDefault="00CB56D4" w:rsidP="00E4291C">
                            <w:pPr>
                              <w:rPr>
                                <w:rFonts w:ascii="SassoonPrimaryInfant" w:hAnsi="SassoonPrimaryInfant"/>
                                <w:sz w:val="18"/>
                                <w:szCs w:val="18"/>
                              </w:rPr>
                            </w:pPr>
                            <w:r w:rsidRPr="000D1988">
                              <w:rPr>
                                <w:rFonts w:ascii="SassoonPrimaryInfant" w:hAnsi="SassoonPrimaryInfant"/>
                                <w:sz w:val="18"/>
                                <w:szCs w:val="18"/>
                              </w:rPr>
                              <w:t>Children will be taught using a combination of adult led activities and input alongside continuous child-initiated learning activities. All assessments will be completed in provision.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E0B30" id="Text Box 9" o:spid="_x0000_s1032" type="#_x0000_t202" style="position:absolute;margin-left:298.5pt;margin-top:-19.8pt;width:185.25pt;height:9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" fillcolor="window" strokecolor="yellow" strokeweight="3pt">
                <v:textbox>
                  <w:txbxContent>
                    <w:p w14:paraId="5B4CF8D4" w14:textId="77777777" w:rsidR="00E4291C" w:rsidRDefault="00E4291C" w:rsidP="00E4291C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 w:rsidRPr="009649CB">
                        <w:rPr>
                          <w:rFonts w:ascii="SassoonPrimaryInfant" w:hAnsi="SassoonPrimaryInfant"/>
                          <w:b/>
                        </w:rPr>
                        <w:t>Implementation</w:t>
                      </w:r>
                    </w:p>
                    <w:p w14:paraId="32F2B129" w14:textId="77777777" w:rsidR="00824D41" w:rsidRPr="000D1988" w:rsidRDefault="00CB56D4" w:rsidP="00E4291C">
                      <w:pPr>
                        <w:rPr>
                          <w:rFonts w:ascii="SassoonPrimaryInfant" w:hAnsi="SassoonPrimaryInfant"/>
                          <w:sz w:val="18"/>
                          <w:szCs w:val="18"/>
                        </w:rPr>
                      </w:pPr>
                      <w:r w:rsidRPr="000D1988">
                        <w:rPr>
                          <w:rFonts w:ascii="SassoonPrimaryInfant" w:hAnsi="SassoonPrimaryInfant"/>
                          <w:sz w:val="18"/>
                          <w:szCs w:val="18"/>
                        </w:rPr>
                        <w:t>Children will be taught using a combination of adult led activities and input alongside continuous child-initiated learning activities. All assessments will be completed in provision.</w:t>
                      </w:r>
                    </w:p>
                  </w:txbxContent>
                </v:textbox>
              </v:shape>
            </w:pict>
          </mc:Fallback>
        </mc:AlternateContent>
      </w:r>
      <w:r w:rsidR="0002454A">
        <w:rPr>
          <w:noProof/>
          <w:lang w:eastAsia="en-GB"/>
        </w:rPr>
        <w:drawing>
          <wp:inline distT="0" distB="0" distL="0" distR="0" wp14:anchorId="148180BF" wp14:editId="2BD2EE76">
            <wp:extent cx="3406140" cy="3810000"/>
            <wp:effectExtent l="0" t="0" r="3810" b="0"/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5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70CD53" wp14:editId="658E564E">
                <wp:simplePos x="0" y="0"/>
                <wp:positionH relativeFrom="column">
                  <wp:posOffset>3798277</wp:posOffset>
                </wp:positionH>
                <wp:positionV relativeFrom="paragraph">
                  <wp:posOffset>973015</wp:posOffset>
                </wp:positionV>
                <wp:extent cx="2352675" cy="1003984"/>
                <wp:effectExtent l="19050" t="19050" r="28575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0039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333527E" w14:textId="2DCCF3BD" w:rsidR="00D465E3" w:rsidRPr="00093978" w:rsidRDefault="00E4291C" w:rsidP="00E4291C">
                            <w:pPr>
                              <w:rPr>
                                <w:rFonts w:ascii="SassoonPrimaryInfant" w:hAnsi="SassoonPrimaryInfant"/>
                                <w:b/>
                                <w:sz w:val="16"/>
                                <w:szCs w:val="16"/>
                              </w:rPr>
                            </w:pPr>
                            <w:r w:rsidRPr="00093978">
                              <w:rPr>
                                <w:rFonts w:ascii="SassoonPrimaryInfant" w:hAnsi="SassoonPrimaryInfant"/>
                                <w:b/>
                                <w:sz w:val="16"/>
                                <w:szCs w:val="16"/>
                              </w:rPr>
                              <w:t>Impact</w:t>
                            </w:r>
                          </w:p>
                          <w:p w14:paraId="2AAF74D9" w14:textId="152CA8C6" w:rsidR="00093978" w:rsidRPr="001F0913" w:rsidRDefault="00093978" w:rsidP="00E4291C">
                            <w:pPr>
                              <w:rPr>
                                <w:rFonts w:ascii="SassoonPrimaryInfant" w:hAnsi="SassoonPrimaryInfant"/>
                                <w:sz w:val="16"/>
                                <w:szCs w:val="16"/>
                              </w:rPr>
                            </w:pPr>
                            <w:r w:rsidRPr="00093978">
                              <w:rPr>
                                <w:rFonts w:ascii="SassoonPrimaryInfant" w:hAnsi="SassoonPrimaryInfant"/>
                                <w:sz w:val="16"/>
                                <w:szCs w:val="16"/>
                              </w:rPr>
                              <w:t>Children will become knowledgeable about the season of summer and how people enjoy the nice weather. They will gain an understanding of life</w:t>
                            </w:r>
                            <w:r>
                              <w:rPr>
                                <w:rFonts w:ascii="SassoonPrimaryInfant" w:hAnsi="SassoonPrimaryInfant"/>
                              </w:rPr>
                              <w:t xml:space="preserve"> </w:t>
                            </w:r>
                            <w:r w:rsidRPr="00093978">
                              <w:rPr>
                                <w:rFonts w:ascii="SassoonPrimaryInfant" w:hAnsi="SassoonPrimaryInfant"/>
                                <w:sz w:val="16"/>
                                <w:szCs w:val="16"/>
                              </w:rPr>
                              <w:t>under the sea</w:t>
                            </w:r>
                            <w:r>
                              <w:rPr>
                                <w:rFonts w:ascii="SassoonPrimaryInfant" w:hAnsi="SassoonPrimaryInfant"/>
                              </w:rPr>
                              <w:t xml:space="preserve"> </w:t>
                            </w:r>
                            <w:r w:rsidR="001F0913">
                              <w:rPr>
                                <w:rFonts w:ascii="SassoonPrimaryInfant" w:hAnsi="SassoonPrimaryInfant"/>
                                <w:sz w:val="16"/>
                                <w:szCs w:val="16"/>
                              </w:rPr>
                              <w:t xml:space="preserve">and all the different planets and stars in Space. </w:t>
                            </w:r>
                          </w:p>
                          <w:p w14:paraId="42F09DD0" w14:textId="16649AB2" w:rsidR="000D1988" w:rsidRPr="00D465E3" w:rsidRDefault="000D1988" w:rsidP="00E4291C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0CD53" id="Text Box 10" o:spid="_x0000_s1033" type="#_x0000_t202" style="position:absolute;margin-left:299.1pt;margin-top:76.6pt;width:185.25pt;height:7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" fillcolor="window" strokecolor="#00b050" strokeweight="3pt">
                <v:textbox>
                  <w:txbxContent>
                    <w:p w14:paraId="6333527E" w14:textId="2DCCF3BD" w:rsidR="00D465E3" w:rsidRPr="00093978" w:rsidRDefault="00E4291C" w:rsidP="00E4291C">
                      <w:pPr>
                        <w:rPr>
                          <w:rFonts w:ascii="SassoonPrimaryInfant" w:hAnsi="SassoonPrimaryInfant"/>
                          <w:b/>
                          <w:sz w:val="16"/>
                          <w:szCs w:val="16"/>
                        </w:rPr>
                      </w:pPr>
                      <w:r w:rsidRPr="00093978">
                        <w:rPr>
                          <w:rFonts w:ascii="SassoonPrimaryInfant" w:hAnsi="SassoonPrimaryInfant"/>
                          <w:b/>
                          <w:sz w:val="16"/>
                          <w:szCs w:val="16"/>
                        </w:rPr>
                        <w:t>Impact</w:t>
                      </w:r>
                    </w:p>
                    <w:p w14:paraId="2AAF74D9" w14:textId="152CA8C6" w:rsidR="00093978" w:rsidRPr="001F0913" w:rsidRDefault="00093978" w:rsidP="00E4291C">
                      <w:pPr>
                        <w:rPr>
                          <w:rFonts w:ascii="SassoonPrimaryInfant" w:hAnsi="SassoonPrimaryInfant"/>
                          <w:sz w:val="16"/>
                          <w:szCs w:val="16"/>
                        </w:rPr>
                      </w:pPr>
                      <w:r w:rsidRPr="00093978">
                        <w:rPr>
                          <w:rFonts w:ascii="SassoonPrimaryInfant" w:hAnsi="SassoonPrimaryInfant"/>
                          <w:sz w:val="16"/>
                          <w:szCs w:val="16"/>
                        </w:rPr>
                        <w:t>Children will become knowledgeable about the season of summer and how people enjoy the nice weather. They will gain an understanding of life</w:t>
                      </w:r>
                      <w:r>
                        <w:rPr>
                          <w:rFonts w:ascii="SassoonPrimaryInfant" w:hAnsi="SassoonPrimaryInfant"/>
                        </w:rPr>
                        <w:t xml:space="preserve"> </w:t>
                      </w:r>
                      <w:r w:rsidRPr="00093978">
                        <w:rPr>
                          <w:rFonts w:ascii="SassoonPrimaryInfant" w:hAnsi="SassoonPrimaryInfant"/>
                          <w:sz w:val="16"/>
                          <w:szCs w:val="16"/>
                        </w:rPr>
                        <w:t>under the sea</w:t>
                      </w:r>
                      <w:r>
                        <w:rPr>
                          <w:rFonts w:ascii="SassoonPrimaryInfant" w:hAnsi="SassoonPrimaryInfant"/>
                        </w:rPr>
                        <w:t xml:space="preserve"> </w:t>
                      </w:r>
                      <w:r w:rsidR="001F0913">
                        <w:rPr>
                          <w:rFonts w:ascii="SassoonPrimaryInfant" w:hAnsi="SassoonPrimaryInfant"/>
                          <w:sz w:val="16"/>
                          <w:szCs w:val="16"/>
                        </w:rPr>
                        <w:t xml:space="preserve">and all the different planets and stars in Space. </w:t>
                      </w:r>
                    </w:p>
                    <w:p w14:paraId="42F09DD0" w14:textId="16649AB2" w:rsidR="000D1988" w:rsidRPr="00D465E3" w:rsidRDefault="000D1988" w:rsidP="00E4291C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1988" w:rsidRPr="000D1988">
        <w:t xml:space="preserve"> </w:t>
      </w:r>
      <w:r w:rsidR="00E4291C">
        <w:rPr>
          <w:noProof/>
        </w:rPr>
        <w:t>I</w:t>
      </w:r>
      <w:r w:rsidR="00981E49" w:rsidRPr="00981E49">
        <w:rPr>
          <w:noProof/>
        </w:rPr>
        <w:t xml:space="preserve"> </w:t>
      </w:r>
    </w:p>
    <w:sectPr w:rsidR="00B10F9A" w:rsidSect="00B10F9A">
      <w:headerReference w:type="default" r:id="rId2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B79EE" w14:textId="77777777" w:rsidR="00FE66FC" w:rsidRDefault="00FE66FC" w:rsidP="00E4291C">
      <w:pPr>
        <w:spacing w:after="0" w:line="240" w:lineRule="auto"/>
      </w:pPr>
      <w:r>
        <w:separator/>
      </w:r>
    </w:p>
  </w:endnote>
  <w:endnote w:type="continuationSeparator" w:id="0">
    <w:p w14:paraId="096BFCAD" w14:textId="77777777" w:rsidR="00FE66FC" w:rsidRDefault="00FE66FC" w:rsidP="00E42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SassoonPrimary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EC89E2" w14:textId="77777777" w:rsidR="00FE66FC" w:rsidRDefault="00FE66FC" w:rsidP="00E4291C">
      <w:pPr>
        <w:spacing w:after="0" w:line="240" w:lineRule="auto"/>
      </w:pPr>
      <w:r>
        <w:separator/>
      </w:r>
    </w:p>
  </w:footnote>
  <w:footnote w:type="continuationSeparator" w:id="0">
    <w:p w14:paraId="5DD73640" w14:textId="77777777" w:rsidR="00FE66FC" w:rsidRDefault="00FE66FC" w:rsidP="00E42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969F3F" w14:textId="082AE79C" w:rsidR="00E4291C" w:rsidRPr="009649CB" w:rsidRDefault="009649CB" w:rsidP="009649CB">
    <w:pPr>
      <w:pStyle w:val="Header"/>
      <w:jc w:val="center"/>
      <w:rPr>
        <w:rFonts w:ascii="SassoonPrimaryInfant" w:hAnsi="SassoonPrimaryInfant"/>
        <w:b/>
      </w:rPr>
    </w:pPr>
    <w:r w:rsidRPr="009649CB">
      <w:rPr>
        <w:rFonts w:ascii="SassoonPrimaryInfant" w:hAnsi="SassoonPrimaryInfant"/>
        <w:b/>
      </w:rPr>
      <w:t>St John Vianney Ca</w:t>
    </w:r>
    <w:r w:rsidR="00993E35">
      <w:rPr>
        <w:rFonts w:ascii="SassoonPrimaryInfant" w:hAnsi="SassoonPrimaryInfant"/>
        <w:b/>
      </w:rPr>
      <w:t>tholic Primary School- Nursery</w:t>
    </w:r>
    <w:r w:rsidRPr="009649CB">
      <w:rPr>
        <w:rFonts w:ascii="SassoonPrimaryInfant" w:hAnsi="SassoonPrimaryInfant"/>
        <w:b/>
      </w:rPr>
      <w:t xml:space="preserve"> Half Termly Planner</w:t>
    </w:r>
    <w:r w:rsidR="00B818FC">
      <w:rPr>
        <w:rFonts w:ascii="SassoonPrimaryInfant" w:hAnsi="SassoonPrimaryInfant"/>
        <w:b/>
      </w:rPr>
      <w:t xml:space="preserve"> </w:t>
    </w:r>
    <w:r w:rsidR="006F0100">
      <w:rPr>
        <w:rFonts w:ascii="SassoonPrimaryInfant" w:hAnsi="SassoonPrimaryInfant"/>
        <w:b/>
      </w:rPr>
      <w:t>Summer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F9A"/>
    <w:rsid w:val="000060D8"/>
    <w:rsid w:val="0002454A"/>
    <w:rsid w:val="00093978"/>
    <w:rsid w:val="000D1988"/>
    <w:rsid w:val="000D2499"/>
    <w:rsid w:val="00126F38"/>
    <w:rsid w:val="001B03E1"/>
    <w:rsid w:val="001F0913"/>
    <w:rsid w:val="00203E03"/>
    <w:rsid w:val="00217AAF"/>
    <w:rsid w:val="0022203B"/>
    <w:rsid w:val="00267B22"/>
    <w:rsid w:val="002E0152"/>
    <w:rsid w:val="00422BE1"/>
    <w:rsid w:val="004826AD"/>
    <w:rsid w:val="004A04B9"/>
    <w:rsid w:val="00561906"/>
    <w:rsid w:val="005643B9"/>
    <w:rsid w:val="00621463"/>
    <w:rsid w:val="00684AD3"/>
    <w:rsid w:val="006C4E6E"/>
    <w:rsid w:val="006F0100"/>
    <w:rsid w:val="00717E63"/>
    <w:rsid w:val="007D5753"/>
    <w:rsid w:val="00824D41"/>
    <w:rsid w:val="00863920"/>
    <w:rsid w:val="009649CB"/>
    <w:rsid w:val="00981E49"/>
    <w:rsid w:val="00983DB4"/>
    <w:rsid w:val="00993E35"/>
    <w:rsid w:val="009A2AD2"/>
    <w:rsid w:val="009E0F9E"/>
    <w:rsid w:val="009E2B17"/>
    <w:rsid w:val="009F6F4A"/>
    <w:rsid w:val="00A262BB"/>
    <w:rsid w:val="00B10F9A"/>
    <w:rsid w:val="00B64511"/>
    <w:rsid w:val="00B818FC"/>
    <w:rsid w:val="00B93842"/>
    <w:rsid w:val="00C118A6"/>
    <w:rsid w:val="00C13D74"/>
    <w:rsid w:val="00C66E5E"/>
    <w:rsid w:val="00C8532F"/>
    <w:rsid w:val="00CB09A0"/>
    <w:rsid w:val="00CB56D4"/>
    <w:rsid w:val="00CD5861"/>
    <w:rsid w:val="00D13CFB"/>
    <w:rsid w:val="00D465E3"/>
    <w:rsid w:val="00DA6CDA"/>
    <w:rsid w:val="00DD2E00"/>
    <w:rsid w:val="00E4291C"/>
    <w:rsid w:val="00E742A5"/>
    <w:rsid w:val="00F37A52"/>
    <w:rsid w:val="00F64AC5"/>
    <w:rsid w:val="00F95803"/>
    <w:rsid w:val="00FE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A104F"/>
  <w15:docId w15:val="{878A0B5C-1F6C-4E34-8B7B-5A671C9F4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29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91C"/>
  </w:style>
  <w:style w:type="paragraph" w:styleId="Footer">
    <w:name w:val="footer"/>
    <w:basedOn w:val="Normal"/>
    <w:link w:val="FooterChar"/>
    <w:uiPriority w:val="99"/>
    <w:unhideWhenUsed/>
    <w:rsid w:val="00E42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91C"/>
  </w:style>
  <w:style w:type="paragraph" w:styleId="BalloonText">
    <w:name w:val="Balloon Text"/>
    <w:basedOn w:val="Normal"/>
    <w:link w:val="BalloonTextChar"/>
    <w:uiPriority w:val="99"/>
    <w:semiHidden/>
    <w:unhideWhenUsed/>
    <w:rsid w:val="00717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E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D5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60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10.jpg"/><Relationship Id="rId12" Type="http://schemas.openxmlformats.org/officeDocument/2006/relationships/image" Target="media/image6.jpeg"/><Relationship Id="rId17" Type="http://schemas.openxmlformats.org/officeDocument/2006/relationships/image" Target="media/image50.jpeg"/><Relationship Id="rId2" Type="http://schemas.openxmlformats.org/officeDocument/2006/relationships/settings" Target="settings.xml"/><Relationship Id="rId16" Type="http://schemas.openxmlformats.org/officeDocument/2006/relationships/image" Target="media/image40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30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70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2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Philippa Crosby</dc:creator>
  <cp:lastModifiedBy>Lisa Milner</cp:lastModifiedBy>
  <cp:revision>7</cp:revision>
  <cp:lastPrinted>2020-09-01T07:42:00Z</cp:lastPrinted>
  <dcterms:created xsi:type="dcterms:W3CDTF">2021-06-07T09:29:00Z</dcterms:created>
  <dcterms:modified xsi:type="dcterms:W3CDTF">2021-06-07T10:30:00Z</dcterms:modified>
</cp:coreProperties>
</file>